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02982">
        <w:rPr>
          <w:sz w:val="32"/>
          <w:szCs w:val="32"/>
        </w:rPr>
        <w:t>АДМИНИСТРАЦИЯ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FB0AA8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10</w:t>
      </w:r>
      <w:r w:rsidR="00864229" w:rsidRPr="00902982">
        <w:rPr>
          <w:sz w:val="22"/>
        </w:rPr>
        <w:t>.0</w:t>
      </w:r>
      <w:r w:rsidR="00F15FD5">
        <w:rPr>
          <w:sz w:val="22"/>
        </w:rPr>
        <w:t>3</w:t>
      </w:r>
      <w:r w:rsidR="00864229" w:rsidRPr="00902982">
        <w:rPr>
          <w:sz w:val="22"/>
        </w:rPr>
        <w:t xml:space="preserve">.2017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</w:r>
      <w:r w:rsidR="00864229" w:rsidRPr="00902982">
        <w:rPr>
          <w:sz w:val="22"/>
        </w:rPr>
        <w:tab/>
        <w:t xml:space="preserve">   </w:t>
      </w:r>
      <w:r w:rsidR="00A15A93">
        <w:rPr>
          <w:sz w:val="22"/>
        </w:rPr>
        <w:t xml:space="preserve">  </w:t>
      </w:r>
      <w:r>
        <w:rPr>
          <w:sz w:val="22"/>
        </w:rPr>
        <w:t xml:space="preserve">     </w:t>
      </w:r>
      <w:r w:rsidR="00864229" w:rsidRPr="00902982">
        <w:rPr>
          <w:sz w:val="22"/>
        </w:rPr>
        <w:t xml:space="preserve"> № </w:t>
      </w:r>
      <w:r>
        <w:rPr>
          <w:sz w:val="22"/>
        </w:rPr>
        <w:t>487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</w:t>
      </w:r>
      <w:proofErr w:type="gramStart"/>
      <w:r w:rsidR="00793A8B">
        <w:rPr>
          <w:szCs w:val="28"/>
        </w:rPr>
        <w:t>внесении</w:t>
      </w:r>
      <w:proofErr w:type="gramEnd"/>
      <w:r w:rsidR="00793A8B">
        <w:rPr>
          <w:szCs w:val="28"/>
        </w:rPr>
        <w:t xml:space="preserve"> изменений в постановление Администрации ЗАТО г. Железногорск от 27.02.2017 №372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</w:t>
      </w:r>
      <w:proofErr w:type="gramEnd"/>
      <w:r w:rsidR="0086330F" w:rsidRPr="00902982">
        <w:rPr>
          <w:szCs w:val="28"/>
          <w:lang w:eastAsia="ru-RU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902982">
        <w:rPr>
          <w:szCs w:val="28"/>
        </w:rPr>
        <w:t xml:space="preserve">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3A8B" w:rsidRDefault="00ED0926" w:rsidP="004604C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следующие изменения в постановление Администрации ЗАТО г. Железногорск от 27.02.2017 №372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»:</w:t>
      </w:r>
    </w:p>
    <w:p w:rsidR="00793A8B" w:rsidRDefault="00793A8B" w:rsidP="004604C7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1.1. В приложении №1 к постановлению п. 4 </w:t>
      </w:r>
      <w:r w:rsidR="00F15FD5">
        <w:rPr>
          <w:szCs w:val="28"/>
        </w:rPr>
        <w:t xml:space="preserve">Порядка формирования общественной комиссии по развитию городской среды </w:t>
      </w:r>
      <w:r>
        <w:rPr>
          <w:szCs w:val="28"/>
        </w:rPr>
        <w:t>изложить в новой редакции:</w:t>
      </w:r>
    </w:p>
    <w:p w:rsidR="00793A8B" w:rsidRPr="00902982" w:rsidRDefault="00793A8B" w:rsidP="00793A8B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 w:rsidRPr="00902982">
        <w:rPr>
          <w:bCs/>
          <w:szCs w:val="28"/>
        </w:rPr>
        <w:t xml:space="preserve">4. В состав Комиссии входят </w:t>
      </w:r>
      <w:r w:rsidRPr="00902982">
        <w:rPr>
          <w:szCs w:val="28"/>
        </w:rPr>
        <w:t xml:space="preserve">представители Администрации ЗАТО г. Железногорск, депутаты Совета депутатов ЗАТО Железногорск, депутат </w:t>
      </w:r>
      <w:r w:rsidRPr="00902982">
        <w:rPr>
          <w:szCs w:val="28"/>
        </w:rPr>
        <w:lastRenderedPageBreak/>
        <w:t>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793A8B" w:rsidRPr="00902982" w:rsidRDefault="00793A8B" w:rsidP="00793A8B">
      <w:pPr>
        <w:pStyle w:val="ConsPlusNormal"/>
        <w:ind w:firstLine="540"/>
        <w:jc w:val="both"/>
        <w:rPr>
          <w:szCs w:val="28"/>
        </w:rPr>
      </w:pPr>
      <w:r w:rsidRPr="00902982">
        <w:rPr>
          <w:szCs w:val="28"/>
        </w:rPr>
        <w:t>В состав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</w:t>
      </w:r>
      <w:proofErr w:type="gramStart"/>
      <w:r w:rsidRPr="0090298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93A8B" w:rsidRDefault="00793A8B" w:rsidP="00793A8B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1.2. Приложение №2 «Состав общественной комиссии по развитию городской среды» </w:t>
      </w:r>
      <w:r w:rsidRPr="00EB5645">
        <w:rPr>
          <w:szCs w:val="28"/>
        </w:rPr>
        <w:t>изложить в новой редакции (Приложение).</w:t>
      </w:r>
    </w:p>
    <w:p w:rsidR="00ED0926" w:rsidRPr="00902982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="00ED0926" w:rsidRPr="00902982">
        <w:rPr>
          <w:szCs w:val="28"/>
        </w:rPr>
        <w:t>. Отделу общественных связей Администрации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</w:t>
      </w:r>
      <w:proofErr w:type="gramStart"/>
      <w:r w:rsidR="00ED0926" w:rsidRPr="00902982">
        <w:rPr>
          <w:szCs w:val="28"/>
        </w:rPr>
        <w:t>разместить</w:t>
      </w:r>
      <w:proofErr w:type="gramEnd"/>
      <w:r w:rsidR="00ED0926" w:rsidRPr="00902982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ED0926" w:rsidRPr="00902982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926" w:rsidRPr="0090298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F07CFF" w:rsidRPr="00902982">
        <w:rPr>
          <w:rFonts w:ascii="Times New Roman" w:hAnsi="Times New Roman" w:cs="Times New Roman"/>
          <w:sz w:val="28"/>
          <w:szCs w:val="28"/>
        </w:rPr>
        <w:t xml:space="preserve"> </w:t>
      </w:r>
      <w:r w:rsidR="00ED0926" w:rsidRPr="00902982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ED0926" w:rsidRPr="00902982" w:rsidRDefault="0086330F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82">
        <w:rPr>
          <w:rFonts w:ascii="Times New Roman" w:hAnsi="Times New Roman" w:cs="Times New Roman"/>
          <w:sz w:val="28"/>
          <w:szCs w:val="28"/>
        </w:rPr>
        <w:t xml:space="preserve">6.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902982">
        <w:rPr>
          <w:szCs w:val="28"/>
        </w:rPr>
        <w:t>Глава администрации</w:t>
      </w:r>
      <w:r w:rsidRPr="00902982">
        <w:rPr>
          <w:szCs w:val="28"/>
        </w:rPr>
        <w:tab/>
      </w:r>
      <w:r w:rsidRPr="00902982">
        <w:rPr>
          <w:szCs w:val="28"/>
        </w:rPr>
        <w:tab/>
      </w:r>
      <w:r w:rsidR="00D833BA" w:rsidRPr="00D833BA">
        <w:rPr>
          <w:szCs w:val="28"/>
        </w:rPr>
        <w:drawing>
          <wp:inline distT="0" distB="0" distL="0" distR="0">
            <wp:extent cx="1710359" cy="357194"/>
            <wp:effectExtent l="19050" t="0" r="414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59" cy="35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982">
        <w:rPr>
          <w:szCs w:val="28"/>
        </w:rPr>
        <w:tab/>
        <w:t xml:space="preserve">         </w:t>
      </w:r>
      <w:r w:rsidRPr="00902982">
        <w:rPr>
          <w:szCs w:val="28"/>
        </w:rPr>
        <w:tab/>
        <w:t xml:space="preserve">  </w:t>
      </w:r>
      <w:r w:rsidR="00C06744" w:rsidRPr="00902982">
        <w:rPr>
          <w:szCs w:val="28"/>
        </w:rPr>
        <w:t xml:space="preserve">      </w:t>
      </w:r>
      <w:r w:rsidRPr="00902982">
        <w:rPr>
          <w:szCs w:val="28"/>
        </w:rPr>
        <w:t>С.Е. Пешков</w:t>
      </w:r>
    </w:p>
    <w:p w:rsidR="00D83F85" w:rsidRPr="00902982" w:rsidRDefault="00ED0926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br w:type="page"/>
      </w:r>
      <w:r w:rsidR="00D83F85" w:rsidRPr="00902982">
        <w:rPr>
          <w:bCs/>
          <w:szCs w:val="28"/>
        </w:rPr>
        <w:lastRenderedPageBreak/>
        <w:t>Приложение</w:t>
      </w:r>
    </w:p>
    <w:p w:rsidR="00D83F85" w:rsidRPr="00902982" w:rsidRDefault="00D83F85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к постановлению Администрации ЗАТО г. Железногорск</w:t>
      </w:r>
    </w:p>
    <w:p w:rsidR="00D83F85" w:rsidRPr="00B252D6" w:rsidRDefault="00864229" w:rsidP="00D83F85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FB0AA8">
        <w:rPr>
          <w:bCs/>
          <w:szCs w:val="28"/>
        </w:rPr>
        <w:t>10</w:t>
      </w:r>
      <w:r w:rsidR="00D83F85" w:rsidRPr="00902982">
        <w:rPr>
          <w:bCs/>
          <w:szCs w:val="28"/>
        </w:rPr>
        <w:t>.0</w:t>
      </w:r>
      <w:r w:rsidR="00793A8B" w:rsidRPr="00B252D6">
        <w:rPr>
          <w:bCs/>
          <w:szCs w:val="28"/>
        </w:rPr>
        <w:t>3</w:t>
      </w:r>
      <w:r w:rsidR="00D83F85" w:rsidRPr="00902982">
        <w:rPr>
          <w:bCs/>
          <w:szCs w:val="28"/>
        </w:rPr>
        <w:t xml:space="preserve">.2017 № </w:t>
      </w:r>
      <w:r w:rsidR="00FB0AA8">
        <w:rPr>
          <w:bCs/>
          <w:szCs w:val="28"/>
        </w:rPr>
        <w:t>487</w:t>
      </w:r>
    </w:p>
    <w:p w:rsidR="006957C9" w:rsidRPr="00902982" w:rsidRDefault="006957C9">
      <w:pPr>
        <w:jc w:val="left"/>
        <w:rPr>
          <w:rFonts w:eastAsia="Times New Roman"/>
          <w:caps/>
          <w:szCs w:val="28"/>
        </w:rPr>
      </w:pP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Приложение №</w:t>
      </w:r>
      <w:r w:rsidR="004604C7" w:rsidRPr="00902982">
        <w:rPr>
          <w:bCs/>
          <w:szCs w:val="28"/>
        </w:rPr>
        <w:t xml:space="preserve"> </w:t>
      </w:r>
      <w:r w:rsidRPr="00902982">
        <w:rPr>
          <w:bCs/>
          <w:szCs w:val="28"/>
        </w:rPr>
        <w:t>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>к постановлению Администрации ЗАТО г. Железногорск</w:t>
      </w:r>
    </w:p>
    <w:p w:rsidR="00902982" w:rsidRPr="00902982" w:rsidRDefault="00902982" w:rsidP="00902982">
      <w:pPr>
        <w:autoSpaceDE w:val="0"/>
        <w:autoSpaceDN w:val="0"/>
        <w:adjustRightInd w:val="0"/>
        <w:ind w:left="5670"/>
        <w:rPr>
          <w:bCs/>
          <w:szCs w:val="28"/>
        </w:rPr>
      </w:pPr>
      <w:r w:rsidRPr="00902982">
        <w:rPr>
          <w:bCs/>
          <w:szCs w:val="28"/>
        </w:rPr>
        <w:t xml:space="preserve">от </w:t>
      </w:r>
      <w:r w:rsidR="009A68AE">
        <w:rPr>
          <w:bCs/>
          <w:szCs w:val="28"/>
        </w:rPr>
        <w:t>27</w:t>
      </w:r>
      <w:r w:rsidRPr="00902982">
        <w:rPr>
          <w:bCs/>
          <w:szCs w:val="28"/>
        </w:rPr>
        <w:t xml:space="preserve">.02.2017 № </w:t>
      </w:r>
      <w:r w:rsidR="009A68AE">
        <w:rPr>
          <w:bCs/>
          <w:szCs w:val="28"/>
        </w:rPr>
        <w:t>372</w:t>
      </w:r>
    </w:p>
    <w:p w:rsidR="006957C9" w:rsidRPr="00902982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  <w:r w:rsidRPr="00902982">
        <w:rPr>
          <w:rFonts w:eastAsia="Times New Roman"/>
          <w:caps/>
          <w:szCs w:val="28"/>
        </w:rPr>
        <w:t>состав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02982">
        <w:rPr>
          <w:caps/>
          <w:szCs w:val="28"/>
          <w:lang w:eastAsia="ru-RU"/>
        </w:rPr>
        <w:t xml:space="preserve">общественной комиссии </w:t>
      </w:r>
      <w:r w:rsidRPr="00902982">
        <w:rPr>
          <w:bCs/>
          <w:caps/>
          <w:szCs w:val="28"/>
        </w:rPr>
        <w:t>по развитию городской среды</w:t>
      </w:r>
    </w:p>
    <w:p w:rsidR="006957C9" w:rsidRPr="00902982" w:rsidRDefault="006957C9" w:rsidP="006957C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568"/>
        <w:gridCol w:w="6909"/>
      </w:tblGrid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Латушкин Ю.Г.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>аместитель Главы администрации ЗАТО г. Железногорск по ЖКХ</w:t>
            </w:r>
            <w:r w:rsidR="006957C9" w:rsidRPr="00902982">
              <w:rPr>
                <w:bCs/>
                <w:szCs w:val="28"/>
              </w:rPr>
              <w:t>, председатель 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gramStart"/>
            <w:r w:rsidRPr="00902982">
              <w:rPr>
                <w:bCs/>
                <w:szCs w:val="28"/>
              </w:rPr>
              <w:t>Коновалов</w:t>
            </w:r>
            <w:proofErr w:type="gramEnd"/>
            <w:r w:rsidRPr="00902982">
              <w:rPr>
                <w:bCs/>
                <w:szCs w:val="28"/>
              </w:rPr>
              <w:t xml:space="preserve"> А.И.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050305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</w:t>
            </w:r>
            <w:r w:rsidR="00562414" w:rsidRPr="00902982">
              <w:rPr>
                <w:bCs/>
                <w:szCs w:val="28"/>
              </w:rPr>
              <w:t>аместитель председателя Совета депутатов ЗАТО Железногорск</w:t>
            </w:r>
            <w:r w:rsidR="006957C9" w:rsidRPr="00902982">
              <w:rPr>
                <w:bCs/>
                <w:szCs w:val="28"/>
              </w:rPr>
              <w:t>, заместитель председателя комиссии</w:t>
            </w:r>
            <w:r w:rsidR="00902982" w:rsidRPr="00902982">
              <w:rPr>
                <w:bCs/>
                <w:szCs w:val="28"/>
              </w:rPr>
              <w:t xml:space="preserve">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Ануфриева К.А.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562414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главный специалист технического отдела Управления городского хозяйства Администрации ЗАТО г. Железногорск,  муниципальный жилищный инспектор</w:t>
            </w:r>
            <w:r w:rsidR="00A105B8" w:rsidRPr="00902982">
              <w:rPr>
                <w:bCs/>
                <w:szCs w:val="28"/>
              </w:rPr>
              <w:t>, секретарь комиссии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6957C9" w:rsidP="00050305">
            <w:pPr>
              <w:widowControl w:val="0"/>
              <w:autoSpaceDE w:val="0"/>
              <w:autoSpaceDN w:val="0"/>
              <w:jc w:val="right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6957C9" w:rsidRPr="00902982" w:rsidRDefault="006957C9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Балашова С.К.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Бондарева А.А.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«Совет ветеранов ЗАТО Железногорск»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t>Велесейчик А.С.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</w:t>
            </w:r>
            <w:r w:rsidR="00902982" w:rsidRPr="00902982">
              <w:rPr>
                <w:bCs/>
                <w:szCs w:val="28"/>
              </w:rPr>
              <w:t xml:space="preserve">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902982" w:rsidRPr="00902982" w:rsidTr="00902982">
        <w:tc>
          <w:tcPr>
            <w:tcW w:w="1312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Гаврилов П.М.</w:t>
            </w:r>
          </w:p>
        </w:tc>
        <w:tc>
          <w:tcPr>
            <w:tcW w:w="280" w:type="pct"/>
          </w:tcPr>
          <w:p w:rsidR="00902982" w:rsidRPr="00902982" w:rsidRDefault="00902982" w:rsidP="00902982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902982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szCs w:val="28"/>
              </w:rPr>
              <w:t>депутат Законодательного Собрания Красноярского края (по согласованию)</w:t>
            </w:r>
            <w:r w:rsidR="009A68AE">
              <w:rPr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Гунько А.О.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Двирный Г.В.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 xml:space="preserve">представитель общественности, </w:t>
            </w:r>
            <w:r w:rsidR="00B6092C" w:rsidRPr="00902982">
              <w:rPr>
                <w:bCs/>
                <w:szCs w:val="28"/>
              </w:rPr>
              <w:t>политическ</w:t>
            </w:r>
            <w:r w:rsidRPr="00902982">
              <w:rPr>
                <w:bCs/>
                <w:szCs w:val="28"/>
              </w:rPr>
              <w:t>ая</w:t>
            </w:r>
            <w:r w:rsidR="00B6092C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B6092C" w:rsidRPr="00902982">
              <w:rPr>
                <w:bCs/>
                <w:szCs w:val="28"/>
              </w:rPr>
              <w:t xml:space="preserve"> «Единая Россия»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Зуйкова Н.Г.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Коробейников В.Н.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общественности, независимый эксперт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Новаковский А.В.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депутат Совета депутатов</w:t>
            </w:r>
            <w:r w:rsidR="00902982" w:rsidRPr="00902982">
              <w:rPr>
                <w:bCs/>
                <w:szCs w:val="28"/>
              </w:rPr>
              <w:t xml:space="preserve"> ЗАТО Железногорск (по согласованию)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6957C9" w:rsidRPr="00902982" w:rsidTr="00B6092C">
        <w:tc>
          <w:tcPr>
            <w:tcW w:w="1312" w:type="pct"/>
          </w:tcPr>
          <w:p w:rsidR="006957C9" w:rsidRPr="00902982" w:rsidRDefault="00562414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Мамонтова В.А.</w:t>
            </w:r>
          </w:p>
        </w:tc>
        <w:tc>
          <w:tcPr>
            <w:tcW w:w="280" w:type="pct"/>
          </w:tcPr>
          <w:p w:rsidR="006957C9" w:rsidRPr="00902982" w:rsidRDefault="006957C9" w:rsidP="006957C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6957C9" w:rsidRPr="00902982" w:rsidRDefault="00902982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A105B8" w:rsidRPr="00902982">
              <w:rPr>
                <w:bCs/>
                <w:szCs w:val="28"/>
              </w:rPr>
              <w:t>,</w:t>
            </w:r>
            <w:r w:rsidR="00562414" w:rsidRPr="00902982">
              <w:rPr>
                <w:bCs/>
                <w:szCs w:val="28"/>
              </w:rPr>
              <w:t xml:space="preserve"> политическ</w:t>
            </w:r>
            <w:r w:rsidRPr="00902982">
              <w:rPr>
                <w:bCs/>
                <w:szCs w:val="28"/>
              </w:rPr>
              <w:t>ая</w:t>
            </w:r>
            <w:r w:rsidR="00562414" w:rsidRPr="00902982">
              <w:rPr>
                <w:bCs/>
                <w:szCs w:val="28"/>
              </w:rPr>
              <w:t xml:space="preserve"> парти</w:t>
            </w:r>
            <w:r w:rsidRPr="00902982">
              <w:rPr>
                <w:bCs/>
                <w:szCs w:val="28"/>
              </w:rPr>
              <w:t>я</w:t>
            </w:r>
            <w:r w:rsidR="00562414" w:rsidRPr="00902982">
              <w:rPr>
                <w:bCs/>
                <w:szCs w:val="28"/>
              </w:rPr>
              <w:t xml:space="preserve"> «Коммунистическая партия Российской Федерации</w:t>
            </w:r>
            <w:r w:rsidR="00412FD7"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B6092C" w:rsidRPr="00902982" w:rsidTr="00B6092C">
        <w:tc>
          <w:tcPr>
            <w:tcW w:w="1312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Пасечкин Н.Н.</w:t>
            </w:r>
          </w:p>
        </w:tc>
        <w:tc>
          <w:tcPr>
            <w:tcW w:w="280" w:type="pct"/>
          </w:tcPr>
          <w:p w:rsidR="00B6092C" w:rsidRPr="00902982" w:rsidRDefault="00B6092C" w:rsidP="00B6092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B6092C" w:rsidRPr="00902982" w:rsidRDefault="00B6092C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общественности</w:t>
            </w:r>
            <w:r w:rsidR="009A68AE">
              <w:rPr>
                <w:bCs/>
                <w:szCs w:val="28"/>
              </w:rPr>
              <w:t>.</w:t>
            </w:r>
          </w:p>
        </w:tc>
      </w:tr>
      <w:tr w:rsidR="00793A8B" w:rsidRPr="00902982" w:rsidTr="00B6092C">
        <w:tc>
          <w:tcPr>
            <w:tcW w:w="1312" w:type="pct"/>
          </w:tcPr>
          <w:p w:rsidR="00793A8B" w:rsidRPr="00793A8B" w:rsidRDefault="00793A8B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Ромашов А.А.</w:t>
            </w:r>
          </w:p>
        </w:tc>
        <w:tc>
          <w:tcPr>
            <w:tcW w:w="280" w:type="pct"/>
          </w:tcPr>
          <w:p w:rsidR="00793A8B" w:rsidRPr="00902982" w:rsidRDefault="00793A8B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793A8B" w:rsidRPr="00793A8B" w:rsidRDefault="00793A8B" w:rsidP="00793A8B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793A8B">
              <w:rPr>
                <w:bCs/>
                <w:szCs w:val="28"/>
              </w:rPr>
              <w:t xml:space="preserve">представитель Общероссийского общественного движения </w:t>
            </w:r>
            <w:r w:rsidRPr="00793A8B">
              <w:rPr>
                <w:szCs w:val="28"/>
              </w:rPr>
              <w:t>«Народный фронт «За Россию»</w:t>
            </w:r>
            <w:r>
              <w:rPr>
                <w:szCs w:val="28"/>
              </w:rPr>
              <w:t>.</w:t>
            </w:r>
          </w:p>
        </w:tc>
      </w:tr>
      <w:tr w:rsidR="00A105B8" w:rsidRPr="00902982" w:rsidTr="00B6092C">
        <w:tc>
          <w:tcPr>
            <w:tcW w:w="1312" w:type="pct"/>
          </w:tcPr>
          <w:p w:rsidR="00A105B8" w:rsidRPr="00902982" w:rsidRDefault="00412FD7" w:rsidP="00562414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Сивков Г.М.</w:t>
            </w:r>
          </w:p>
        </w:tc>
        <w:tc>
          <w:tcPr>
            <w:tcW w:w="280" w:type="pct"/>
          </w:tcPr>
          <w:p w:rsidR="00A105B8" w:rsidRPr="00902982" w:rsidRDefault="00A105B8" w:rsidP="00562414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A105B8" w:rsidRPr="00902982" w:rsidRDefault="00A105B8" w:rsidP="009A68AE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902982">
              <w:rPr>
                <w:bCs/>
                <w:szCs w:val="28"/>
              </w:rPr>
              <w:t>представитель общественной организации «</w:t>
            </w:r>
            <w:r w:rsidR="00412FD7" w:rsidRPr="00902982">
              <w:rPr>
                <w:bCs/>
                <w:szCs w:val="28"/>
              </w:rPr>
              <w:t>Наш дом</w:t>
            </w:r>
            <w:r w:rsidRPr="00902982">
              <w:rPr>
                <w:bCs/>
                <w:szCs w:val="28"/>
              </w:rPr>
              <w:t>»</w:t>
            </w:r>
            <w:r w:rsidR="009A68AE">
              <w:rPr>
                <w:bCs/>
                <w:szCs w:val="28"/>
              </w:rPr>
              <w:t>.</w:t>
            </w:r>
          </w:p>
        </w:tc>
      </w:tr>
    </w:tbl>
    <w:p w:rsidR="006957C9" w:rsidRPr="00902982" w:rsidRDefault="006957C9" w:rsidP="006957C9">
      <w:pPr>
        <w:widowControl w:val="0"/>
        <w:autoSpaceDE w:val="0"/>
        <w:autoSpaceDN w:val="0"/>
        <w:jc w:val="center"/>
        <w:rPr>
          <w:rFonts w:eastAsia="Times New Roman"/>
          <w:caps/>
          <w:szCs w:val="28"/>
        </w:rPr>
      </w:pPr>
    </w:p>
    <w:sectPr w:rsidR="006957C9" w:rsidRPr="00902982" w:rsidSect="00C06744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7F13"/>
    <w:rsid w:val="003D0159"/>
    <w:rsid w:val="00412FD7"/>
    <w:rsid w:val="0041464C"/>
    <w:rsid w:val="0043666A"/>
    <w:rsid w:val="004604C7"/>
    <w:rsid w:val="00521684"/>
    <w:rsid w:val="00526DA5"/>
    <w:rsid w:val="00557C44"/>
    <w:rsid w:val="00562414"/>
    <w:rsid w:val="00567EED"/>
    <w:rsid w:val="0059198A"/>
    <w:rsid w:val="005F67CC"/>
    <w:rsid w:val="006957C9"/>
    <w:rsid w:val="006B66F0"/>
    <w:rsid w:val="006D635E"/>
    <w:rsid w:val="00776C52"/>
    <w:rsid w:val="00793A8B"/>
    <w:rsid w:val="007A10C6"/>
    <w:rsid w:val="007C098A"/>
    <w:rsid w:val="007E5FB3"/>
    <w:rsid w:val="007F087F"/>
    <w:rsid w:val="0086330F"/>
    <w:rsid w:val="00864229"/>
    <w:rsid w:val="008D5CD7"/>
    <w:rsid w:val="00902982"/>
    <w:rsid w:val="009A68AE"/>
    <w:rsid w:val="009D187D"/>
    <w:rsid w:val="009E074C"/>
    <w:rsid w:val="009E2AB9"/>
    <w:rsid w:val="00A105B8"/>
    <w:rsid w:val="00A15A93"/>
    <w:rsid w:val="00B0016D"/>
    <w:rsid w:val="00B252D6"/>
    <w:rsid w:val="00B6092C"/>
    <w:rsid w:val="00B7056F"/>
    <w:rsid w:val="00B86F0B"/>
    <w:rsid w:val="00BD02A9"/>
    <w:rsid w:val="00C00998"/>
    <w:rsid w:val="00C06744"/>
    <w:rsid w:val="00CA4867"/>
    <w:rsid w:val="00CC114D"/>
    <w:rsid w:val="00CC2160"/>
    <w:rsid w:val="00CF21CF"/>
    <w:rsid w:val="00D75F2D"/>
    <w:rsid w:val="00D833BA"/>
    <w:rsid w:val="00D83F85"/>
    <w:rsid w:val="00DA304D"/>
    <w:rsid w:val="00ED0926"/>
    <w:rsid w:val="00F07CFF"/>
    <w:rsid w:val="00F15FD5"/>
    <w:rsid w:val="00F2353E"/>
    <w:rsid w:val="00F37FC1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Petrova</cp:lastModifiedBy>
  <cp:revision>7</cp:revision>
  <cp:lastPrinted>2017-03-10T09:49:00Z</cp:lastPrinted>
  <dcterms:created xsi:type="dcterms:W3CDTF">2017-03-10T08:15:00Z</dcterms:created>
  <dcterms:modified xsi:type="dcterms:W3CDTF">2017-03-31T04:53:00Z</dcterms:modified>
</cp:coreProperties>
</file>